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45" w:rsidRPr="005A55CC" w:rsidRDefault="00486545" w:rsidP="0048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5A55CC">
        <w:rPr>
          <w:sz w:val="24"/>
          <w:szCs w:val="24"/>
        </w:rPr>
        <w:t>Załącznik nr 1</w:t>
      </w:r>
      <w:r w:rsidRPr="00EE354B">
        <w:t xml:space="preserve"> </w:t>
      </w:r>
      <w:r w:rsidRPr="00EE354B">
        <w:rPr>
          <w:sz w:val="24"/>
          <w:szCs w:val="24"/>
        </w:rPr>
        <w:t>Wzór formularza ofertowego</w:t>
      </w:r>
    </w:p>
    <w:p w:rsidR="00486545" w:rsidRPr="005A55CC" w:rsidRDefault="00486545" w:rsidP="00486545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Pr="005A55CC">
        <w:rPr>
          <w:b/>
          <w:sz w:val="24"/>
          <w:szCs w:val="24"/>
        </w:rPr>
        <w:t xml:space="preserve"> w ramach realizacji projektu: „Adepci Śląskiego Rzemiosła” </w:t>
      </w:r>
    </w:p>
    <w:p w:rsidR="00486545" w:rsidRPr="005A55CC" w:rsidRDefault="00486545" w:rsidP="00486545">
      <w:pPr>
        <w:spacing w:after="0"/>
        <w:ind w:left="720"/>
        <w:jc w:val="center"/>
        <w:rPr>
          <w:b/>
          <w:sz w:val="24"/>
          <w:szCs w:val="24"/>
        </w:rPr>
      </w:pPr>
      <w:r w:rsidRPr="005A55CC">
        <w:rPr>
          <w:b/>
          <w:sz w:val="24"/>
          <w:szCs w:val="24"/>
        </w:rPr>
        <w:t>(WND-POWR.01.02.01-24-0367/15)</w:t>
      </w:r>
    </w:p>
    <w:p w:rsidR="00486545" w:rsidRPr="005A55CC" w:rsidRDefault="00486545" w:rsidP="0048654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486545" w:rsidRPr="005A55CC" w:rsidRDefault="00486545" w:rsidP="00486545">
      <w:pPr>
        <w:pStyle w:val="Akapitzlist2"/>
        <w:numPr>
          <w:ilvl w:val="0"/>
          <w:numId w:val="2"/>
        </w:numPr>
        <w:ind w:left="284" w:hanging="426"/>
        <w:rPr>
          <w:rFonts w:asciiTheme="minorHAnsi" w:hAnsiTheme="minorHAnsi"/>
          <w:b/>
          <w:sz w:val="24"/>
          <w:szCs w:val="28"/>
        </w:rPr>
      </w:pPr>
      <w:r w:rsidRPr="005A55CC">
        <w:rPr>
          <w:rFonts w:asciiTheme="minorHAnsi" w:hAnsiTheme="minorHAnsi"/>
          <w:b/>
          <w:sz w:val="24"/>
          <w:szCs w:val="28"/>
        </w:rPr>
        <w:t>Dane Oferenta:</w:t>
      </w:r>
    </w:p>
    <w:p w:rsidR="00486545" w:rsidRPr="005A55CC" w:rsidRDefault="00486545" w:rsidP="00486545">
      <w:pPr>
        <w:ind w:left="720"/>
        <w:rPr>
          <w:b/>
          <w:sz w:val="24"/>
          <w:szCs w:val="28"/>
        </w:rPr>
      </w:pPr>
    </w:p>
    <w:tbl>
      <w:tblPr>
        <w:tblW w:w="93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934"/>
        <w:gridCol w:w="3177"/>
        <w:gridCol w:w="2073"/>
      </w:tblGrid>
      <w:tr w:rsidR="00486545" w:rsidRPr="005A55CC" w:rsidTr="00787C26">
        <w:trPr>
          <w:gridAfter w:val="3"/>
          <w:wAfter w:w="6184" w:type="dxa"/>
          <w:trHeight w:val="555"/>
        </w:trPr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  <w:b/>
              </w:rPr>
            </w:pPr>
            <w:r w:rsidRPr="005A55CC">
              <w:rPr>
                <w:rFonts w:asciiTheme="minorHAnsi" w:hAnsiTheme="minorHAnsi"/>
                <w:b/>
              </w:rPr>
              <w:t>Nazwa Oferenta: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86545" w:rsidRPr="005A55CC" w:rsidTr="00787C26">
        <w:trPr>
          <w:trHeight w:val="555"/>
        </w:trPr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Województwo: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Miasto: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Kod pocztowy:</w:t>
            </w:r>
          </w:p>
        </w:tc>
      </w:tr>
      <w:tr w:rsidR="00486545" w:rsidRPr="005A55CC" w:rsidTr="00787C26">
        <w:trPr>
          <w:gridAfter w:val="1"/>
          <w:wAfter w:w="2073" w:type="dxa"/>
          <w:trHeight w:val="555"/>
        </w:trPr>
        <w:tc>
          <w:tcPr>
            <w:tcW w:w="4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Ulica: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Numer telefonu</w:t>
            </w:r>
          </w:p>
        </w:tc>
      </w:tr>
      <w:tr w:rsidR="00486545" w:rsidRPr="005A55CC" w:rsidTr="00787C26">
        <w:trPr>
          <w:gridAfter w:val="1"/>
          <w:wAfter w:w="2073" w:type="dxa"/>
          <w:trHeight w:val="555"/>
        </w:trPr>
        <w:tc>
          <w:tcPr>
            <w:tcW w:w="4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Numer faksu: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e-mail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86545" w:rsidRPr="005A55CC" w:rsidTr="00787C26">
        <w:trPr>
          <w:gridAfter w:val="1"/>
          <w:wAfter w:w="2073" w:type="dxa"/>
          <w:trHeight w:val="555"/>
        </w:trPr>
        <w:tc>
          <w:tcPr>
            <w:tcW w:w="4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Imię i nazwisko osoby upoważnionej do podpisywania umowy: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  <w:r w:rsidRPr="005A55CC">
              <w:rPr>
                <w:rFonts w:asciiTheme="minorHAnsi" w:hAnsiTheme="minorHAnsi"/>
              </w:rPr>
              <w:t>NIP</w:t>
            </w: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  <w:p w:rsidR="00486545" w:rsidRPr="005A55CC" w:rsidRDefault="00486545" w:rsidP="00787C26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486545" w:rsidRPr="005A55CC" w:rsidRDefault="00486545" w:rsidP="00486545">
      <w:pPr>
        <w:rPr>
          <w:sz w:val="16"/>
          <w:szCs w:val="16"/>
        </w:rPr>
      </w:pPr>
    </w:p>
    <w:p w:rsidR="00486545" w:rsidRPr="005A55CC" w:rsidRDefault="00486545" w:rsidP="00486545">
      <w:pPr>
        <w:rPr>
          <w:sz w:val="16"/>
          <w:szCs w:val="16"/>
        </w:rPr>
      </w:pPr>
    </w:p>
    <w:p w:rsidR="00486545" w:rsidRPr="005A55CC" w:rsidRDefault="00486545" w:rsidP="00486545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Nawiązując do zaproszenia/ogłoszenia składam ofertę na:</w:t>
      </w:r>
    </w:p>
    <w:p w:rsidR="00486545" w:rsidRPr="005A55CC" w:rsidRDefault="00486545" w:rsidP="00486545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</w:p>
    <w:p w:rsidR="00486545" w:rsidRPr="00D92613" w:rsidRDefault="00486545" w:rsidP="00486545">
      <w:pPr>
        <w:pStyle w:val="Akapitzlist2"/>
        <w:numPr>
          <w:ilvl w:val="0"/>
          <w:numId w:val="3"/>
        </w:numPr>
        <w:suppressAutoHyphens w:val="0"/>
        <w:spacing w:line="276" w:lineRule="auto"/>
        <w:ind w:left="284" w:hanging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hAnsiTheme="minorHAnsi" w:cs="Times New Roman"/>
          <w:sz w:val="24"/>
          <w:szCs w:val="24"/>
        </w:rPr>
        <w:t xml:space="preserve">Przeprowadzenie szkolenia </w:t>
      </w:r>
      <w:r>
        <w:rPr>
          <w:rFonts w:asciiTheme="minorHAnsi" w:hAnsiTheme="minorHAnsi" w:cs="Times New Roman"/>
          <w:sz w:val="24"/>
          <w:szCs w:val="24"/>
        </w:rPr>
        <w:t>zawodowego*</w:t>
      </w:r>
      <w:r w:rsidRPr="00D92613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486545" w:rsidRDefault="00486545" w:rsidP="00486545">
      <w:pPr>
        <w:pStyle w:val="Akapitzlist2"/>
        <w:suppressAutoHyphens w:val="0"/>
        <w:spacing w:line="276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Florysta </w:t>
      </w:r>
      <w:r w:rsidRPr="00D92613">
        <w:rPr>
          <w:rFonts w:asciiTheme="minorHAnsi" w:hAnsiTheme="minorHAnsi" w:cs="Times New Roman"/>
          <w:sz w:val="24"/>
          <w:szCs w:val="24"/>
        </w:rPr>
        <w:t xml:space="preserve">  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 lokalizacja………..…………………….</w:t>
      </w: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Złotnik –jubiler                     </w:t>
      </w:r>
      <w:r>
        <w:rPr>
          <w:rFonts w:asciiTheme="minorHAnsi" w:hAnsiTheme="minorHAnsi" w:cs="Times New Roman"/>
          <w:sz w:val="24"/>
          <w:szCs w:val="24"/>
        </w:rPr>
        <w:tab/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</w:t>
      </w:r>
      <w:r w:rsidRPr="003C3C5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lokalizacja……………..……………….</w:t>
      </w: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Krawiec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</w:t>
      </w:r>
      <w:r w:rsidRPr="003C3C5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lokalizacja……………….……………..</w:t>
      </w: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Groomer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</w:t>
      </w:r>
      <w:r w:rsidRPr="003C3C5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lokalizacja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Fryzjer           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</w:t>
      </w:r>
      <w:r w:rsidRPr="003C3C5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lokalizacja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Stolarz                 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</w:t>
      </w:r>
      <w:r w:rsidRPr="003C3C5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lokalizacja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………………………………</w:t>
      </w:r>
    </w:p>
    <w:p w:rsidR="00486545" w:rsidRPr="00D92613" w:rsidRDefault="00486545" w:rsidP="00486545">
      <w:pPr>
        <w:pStyle w:val="Akapitzlist2"/>
        <w:numPr>
          <w:ilvl w:val="1"/>
          <w:numId w:val="1"/>
        </w:numPr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D92613">
        <w:rPr>
          <w:rFonts w:asciiTheme="minorHAnsi" w:hAnsiTheme="minorHAnsi" w:cs="Times New Roman"/>
          <w:sz w:val="24"/>
          <w:szCs w:val="24"/>
        </w:rPr>
        <w:t>Lakiernik samochodowy</w:t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</w:t>
      </w:r>
      <w:r>
        <w:rPr>
          <w:rFonts w:asciiTheme="minorHAnsi" w:hAnsiTheme="minorHAnsi" w:cs="Times New Roman"/>
          <w:sz w:val="24"/>
          <w:szCs w:val="24"/>
        </w:rPr>
        <w:sym w:font="Symbol" w:char="F09E"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liczba osób………..</w:t>
      </w:r>
      <w:r w:rsidRPr="003C3C51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lokalizacja……………………………….</w:t>
      </w:r>
    </w:p>
    <w:p w:rsidR="00486545" w:rsidRDefault="00486545" w:rsidP="00486545">
      <w:pPr>
        <w:pStyle w:val="Akapitzlist2"/>
        <w:suppressAutoHyphens w:val="0"/>
        <w:spacing w:line="276" w:lineRule="auto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D92613">
        <w:rPr>
          <w:rFonts w:asciiTheme="minorHAnsi" w:hAnsiTheme="minorHAnsi" w:cs="Times New Roman"/>
          <w:sz w:val="24"/>
          <w:szCs w:val="24"/>
        </w:rPr>
        <w:tab/>
      </w:r>
      <w:r w:rsidRPr="00D92613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</w:p>
    <w:p w:rsidR="00486545" w:rsidRDefault="00486545" w:rsidP="00486545">
      <w:pPr>
        <w:pStyle w:val="Akapitzlist2"/>
        <w:suppressAutoHyphens w:val="0"/>
        <w:spacing w:line="276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</w:p>
    <w:p w:rsidR="00486545" w:rsidRPr="00D92613" w:rsidRDefault="00486545" w:rsidP="00486545">
      <w:pPr>
        <w:pStyle w:val="Akapitzlist2"/>
        <w:suppressAutoHyphens w:val="0"/>
        <w:spacing w:line="276" w:lineRule="auto"/>
        <w:jc w:val="both"/>
        <w:rPr>
          <w:rFonts w:asciiTheme="minorHAnsi" w:hAnsiTheme="minorHAnsi" w:cs="Times New Roman"/>
        </w:rPr>
      </w:pPr>
      <w:r w:rsidRPr="00D92613">
        <w:rPr>
          <w:rFonts w:asciiTheme="minorHAnsi" w:hAnsiTheme="minorHAnsi" w:cs="Times New Roman"/>
        </w:rPr>
        <w:t>*Właściwe zaznaczyć X</w:t>
      </w:r>
      <w:r>
        <w:rPr>
          <w:rFonts w:asciiTheme="minorHAnsi" w:hAnsiTheme="minorHAnsi" w:cs="Times New Roman"/>
        </w:rPr>
        <w:t xml:space="preserve"> oraz wskazać liczbę osób oraz lokalizacje objęte wsparciem wykazane w zapytaniu </w:t>
      </w:r>
    </w:p>
    <w:p w:rsidR="009B76AD" w:rsidRDefault="009B76AD">
      <w:bookmarkStart w:id="0" w:name="_GoBack"/>
      <w:bookmarkEnd w:id="0"/>
    </w:p>
    <w:p w:rsidR="002202EB" w:rsidRPr="00D92613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D92613">
        <w:rPr>
          <w:rFonts w:asciiTheme="minorHAnsi" w:eastAsia="Verdana" w:hAnsiTheme="minorHAnsi"/>
          <w:sz w:val="24"/>
          <w:szCs w:val="24"/>
        </w:rPr>
        <w:lastRenderedPageBreak/>
        <w:t>Kwota brutto za 1</w:t>
      </w:r>
      <w:r>
        <w:rPr>
          <w:rFonts w:asciiTheme="minorHAnsi" w:eastAsia="Verdana" w:hAnsiTheme="minorHAnsi"/>
          <w:sz w:val="24"/>
          <w:szCs w:val="24"/>
        </w:rPr>
        <w:t>008</w:t>
      </w:r>
      <w:r w:rsidRPr="00D92613">
        <w:rPr>
          <w:rFonts w:asciiTheme="minorHAnsi" w:eastAsia="Verdana" w:hAnsiTheme="minorHAnsi"/>
          <w:sz w:val="24"/>
          <w:szCs w:val="24"/>
        </w:rPr>
        <w:t xml:space="preserve"> godzin</w:t>
      </w:r>
      <w:r>
        <w:rPr>
          <w:rFonts w:asciiTheme="minorHAnsi" w:eastAsia="Verdana" w:hAnsiTheme="minorHAnsi"/>
          <w:sz w:val="24"/>
          <w:szCs w:val="24"/>
        </w:rPr>
        <w:t xml:space="preserve"> na jednego uczestnika</w:t>
      </w:r>
      <w:r w:rsidRPr="00D92613">
        <w:rPr>
          <w:rFonts w:asciiTheme="minorHAnsi" w:eastAsia="Verdana" w:hAnsiTheme="minorHAnsi"/>
          <w:sz w:val="24"/>
          <w:szCs w:val="24"/>
        </w:rPr>
        <w:t xml:space="preserve"> ……………………………..………………………</w:t>
      </w: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</w:t>
      </w:r>
      <w:r>
        <w:rPr>
          <w:rFonts w:asciiTheme="minorHAnsi" w:eastAsia="Verdana" w:hAnsiTheme="minorHAnsi"/>
          <w:sz w:val="24"/>
          <w:szCs w:val="24"/>
        </w:rPr>
        <w:t>………………………………</w:t>
      </w:r>
      <w:r w:rsidRPr="005A55CC">
        <w:rPr>
          <w:rFonts w:asciiTheme="minorHAnsi" w:eastAsia="Verdana" w:hAnsiTheme="minorHAnsi"/>
          <w:sz w:val="24"/>
          <w:szCs w:val="24"/>
        </w:rPr>
        <w:t>…….………..…………………………...…….)</w:t>
      </w:r>
    </w:p>
    <w:p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2202EB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3E5654">
        <w:rPr>
          <w:rFonts w:asciiTheme="minorHAnsi" w:eastAsia="Verdana" w:hAnsiTheme="minorHAnsi"/>
          <w:sz w:val="24"/>
          <w:szCs w:val="24"/>
        </w:rPr>
        <w:t xml:space="preserve">Kwota brutto całego zamówienia </w:t>
      </w:r>
      <w:r w:rsidRPr="003E5654">
        <w:rPr>
          <w:rFonts w:asciiTheme="minorHAnsi" w:eastAsia="Verdana" w:hAnsiTheme="minorHAnsi"/>
          <w:i/>
        </w:rPr>
        <w:t>(w przypadku wskazania dwóch uczestników)</w:t>
      </w:r>
      <w:r>
        <w:rPr>
          <w:rFonts w:asciiTheme="minorHAnsi" w:eastAsia="Verdana" w:hAnsiTheme="minorHAnsi"/>
          <w:sz w:val="24"/>
          <w:szCs w:val="24"/>
        </w:rPr>
        <w:t xml:space="preserve">. </w:t>
      </w:r>
      <w:r w:rsidRPr="005A55CC">
        <w:rPr>
          <w:rFonts w:asciiTheme="minorHAnsi" w:eastAsia="Verdana" w:hAnsiTheme="minorHAnsi"/>
          <w:sz w:val="24"/>
          <w:szCs w:val="24"/>
        </w:rPr>
        <w:t>…</w:t>
      </w:r>
      <w:r>
        <w:rPr>
          <w:rFonts w:asciiTheme="minorHAnsi" w:eastAsia="Verdana" w:hAnsiTheme="minorHAnsi"/>
          <w:sz w:val="24"/>
          <w:szCs w:val="24"/>
        </w:rPr>
        <w:t>…………….</w:t>
      </w:r>
      <w:r w:rsidRPr="005A55CC">
        <w:rPr>
          <w:rFonts w:asciiTheme="minorHAnsi" w:eastAsia="Verdana" w:hAnsiTheme="minorHAnsi"/>
          <w:sz w:val="24"/>
          <w:szCs w:val="24"/>
        </w:rPr>
        <w:t>………..</w:t>
      </w: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  <w:r w:rsidRPr="005A55CC">
        <w:rPr>
          <w:rFonts w:asciiTheme="minorHAnsi" w:eastAsia="Verdana" w:hAnsiTheme="minorHAnsi"/>
          <w:sz w:val="24"/>
          <w:szCs w:val="24"/>
        </w:rPr>
        <w:t>Słownie (………………………………………………………………………………………..)</w:t>
      </w: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</w:p>
    <w:p w:rsidR="002202EB" w:rsidRPr="005A55CC" w:rsidRDefault="002202EB" w:rsidP="002202EB">
      <w:pPr>
        <w:pStyle w:val="Akapitzlist2"/>
        <w:suppressAutoHyphens w:val="0"/>
        <w:spacing w:line="276" w:lineRule="auto"/>
        <w:ind w:left="284"/>
        <w:jc w:val="both"/>
        <w:rPr>
          <w:rFonts w:asciiTheme="minorHAnsi" w:eastAsia="Verdana" w:hAnsiTheme="minorHAnsi"/>
          <w:sz w:val="24"/>
          <w:szCs w:val="24"/>
        </w:rPr>
      </w:pP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4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5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Pr="005A55CC">
        <w:rPr>
          <w:rFonts w:asciiTheme="minorHAnsi" w:hAnsiTheme="minorHAnsi" w:cs="Times New Roman"/>
          <w:b/>
          <w:spacing w:val="36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Pr="005A55CC">
        <w:rPr>
          <w:rFonts w:asciiTheme="minorHAnsi" w:hAnsiTheme="minorHAnsi" w:cs="Times New Roman"/>
          <w:b/>
          <w:spacing w:val="3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ów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37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>e ofertę składam zgodnie z warunkami i treścią zapytania.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Pr="005A55CC">
        <w:rPr>
          <w:rFonts w:asciiTheme="minorHAnsi" w:hAnsiTheme="minorHAnsi"/>
          <w:sz w:val="24"/>
          <w:szCs w:val="24"/>
        </w:rPr>
        <w:t xml:space="preserve"> 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sz w:val="24"/>
          <w:szCs w:val="24"/>
        </w:rPr>
        <w:t>Kserokopie dokumentów muszą być potwierdzone za zgodność z oryginałem przez  osoby upoważnione do składania oświadczeń woli w imieniu oferenta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Verdana" w:hAnsiTheme="minorHAnsi"/>
          <w:b/>
          <w:bCs/>
          <w:i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pStyle w:val="Akapitzlist2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</w:p>
    <w:p w:rsidR="002202EB" w:rsidRPr="005A55CC" w:rsidRDefault="002202EB" w:rsidP="002202EB">
      <w:pPr>
        <w:spacing w:after="120"/>
        <w:ind w:right="15"/>
        <w:jc w:val="right"/>
        <w:rPr>
          <w:rFonts w:eastAsia="Verdana"/>
          <w:iCs/>
          <w:sz w:val="24"/>
          <w:szCs w:val="24"/>
        </w:rPr>
      </w:pPr>
      <w:r w:rsidRPr="005A55CC">
        <w:rPr>
          <w:rFonts w:eastAsia="Verdana"/>
          <w:iCs/>
          <w:sz w:val="24"/>
          <w:szCs w:val="24"/>
        </w:rPr>
        <w:t>......................................................................................</w:t>
      </w:r>
    </w:p>
    <w:p w:rsidR="002202EB" w:rsidRDefault="002202EB" w:rsidP="002202EB">
      <w:pPr>
        <w:spacing w:after="120"/>
        <w:ind w:left="4551" w:right="15"/>
        <w:rPr>
          <w:rFonts w:eastAsia="Verdana"/>
        </w:rPr>
      </w:pPr>
      <w:r w:rsidRPr="005A55CC">
        <w:rPr>
          <w:rFonts w:eastAsia="Verdana"/>
          <w:sz w:val="24"/>
          <w:szCs w:val="24"/>
        </w:rPr>
        <w:t>(</w:t>
      </w:r>
      <w:r w:rsidRPr="005A55CC">
        <w:rPr>
          <w:rFonts w:eastAsia="Verdana"/>
        </w:rPr>
        <w:t>Czytelny  podpis Oferenta lub osób uprawnionych do reprezentowania Oferenta oraz zaciągania zobowiązań)</w:t>
      </w:r>
    </w:p>
    <w:p w:rsidR="002202EB" w:rsidRPr="00B83ED8" w:rsidRDefault="002202EB" w:rsidP="002202EB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2202EB" w:rsidRDefault="002202EB" w:rsidP="002202EB"/>
    <w:p w:rsidR="002202EB" w:rsidRDefault="002202EB"/>
    <w:sectPr w:rsidR="00220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82" w:rsidRDefault="00D87E82" w:rsidP="00486545">
      <w:pPr>
        <w:spacing w:after="0" w:line="240" w:lineRule="auto"/>
      </w:pPr>
      <w:r>
        <w:separator/>
      </w:r>
    </w:p>
  </w:endnote>
  <w:endnote w:type="continuationSeparator" w:id="0">
    <w:p w:rsidR="00D87E82" w:rsidRDefault="00D87E82" w:rsidP="004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82" w:rsidRDefault="00D87E82" w:rsidP="00486545">
      <w:pPr>
        <w:spacing w:after="0" w:line="240" w:lineRule="auto"/>
      </w:pPr>
      <w:r>
        <w:separator/>
      </w:r>
    </w:p>
  </w:footnote>
  <w:footnote w:type="continuationSeparator" w:id="0">
    <w:p w:rsidR="00D87E82" w:rsidRDefault="00D87E82" w:rsidP="004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45" w:rsidRDefault="00486545">
    <w:pPr>
      <w:pStyle w:val="Nagwek"/>
    </w:pPr>
    <w:r>
      <w:rPr>
        <w:noProof/>
        <w:lang w:eastAsia="pl-PL"/>
      </w:rPr>
      <w:drawing>
        <wp:inline distT="0" distB="0" distL="0" distR="0" wp14:anchorId="67AE67A1" wp14:editId="28CA6D6C">
          <wp:extent cx="5353050" cy="1043676"/>
          <wp:effectExtent l="0" t="0" r="0" b="4445"/>
          <wp:docPr id="1" name="Obraz 1" descr="C:\Users\a.szajna\Desktop\MONIKA\WYTYCZNE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szajna\Desktop\MONIKA\WYTYCZNE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280" cy="104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>
    <w:nsid w:val="4CAE0351"/>
    <w:multiLevelType w:val="hybridMultilevel"/>
    <w:tmpl w:val="6522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02AC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5"/>
    <w:rsid w:val="001D0EA5"/>
    <w:rsid w:val="002202EB"/>
    <w:rsid w:val="003F69DB"/>
    <w:rsid w:val="00486545"/>
    <w:rsid w:val="004B2F82"/>
    <w:rsid w:val="009B76AD"/>
    <w:rsid w:val="00AC1531"/>
    <w:rsid w:val="00D30CED"/>
    <w:rsid w:val="00D87E82"/>
    <w:rsid w:val="00DE4976"/>
    <w:rsid w:val="00D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Kielar</dc:creator>
  <cp:lastModifiedBy>Aleksandra Szajna</cp:lastModifiedBy>
  <cp:revision>3</cp:revision>
  <dcterms:created xsi:type="dcterms:W3CDTF">2017-08-04T07:32:00Z</dcterms:created>
  <dcterms:modified xsi:type="dcterms:W3CDTF">2017-08-08T08:31:00Z</dcterms:modified>
</cp:coreProperties>
</file>