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DE69B" w14:textId="77777777" w:rsidR="001C5BF1" w:rsidRPr="00AD29BE" w:rsidRDefault="001C5BF1" w:rsidP="00F91C4A">
      <w:pPr>
        <w:jc w:val="right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Katowice, dnia 13 maja 2024 roku</w:t>
      </w:r>
    </w:p>
    <w:p w14:paraId="7EF4B3AD" w14:textId="77777777" w:rsidR="001C5BF1" w:rsidRPr="00AD29BE" w:rsidRDefault="001C5BF1" w:rsidP="00F91C4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C9DFF38" w14:textId="77777777" w:rsidR="001C5BF1" w:rsidRPr="00AD29BE" w:rsidRDefault="001C5BF1" w:rsidP="00F91C4A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AD29BE">
        <w:rPr>
          <w:rFonts w:asciiTheme="minorHAnsi" w:hAnsiTheme="minorHAnsi" w:cstheme="minorHAnsi"/>
          <w:sz w:val="22"/>
          <w:szCs w:val="22"/>
          <w:u w:val="single"/>
        </w:rPr>
        <w:t xml:space="preserve">ZAPYTANIE OFERTOWE </w:t>
      </w:r>
    </w:p>
    <w:p w14:paraId="2454B521" w14:textId="77777777" w:rsidR="001C5BF1" w:rsidRPr="00AD29BE" w:rsidRDefault="001C5BF1" w:rsidP="00F91C4A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AD29BE">
        <w:rPr>
          <w:rFonts w:asciiTheme="minorHAnsi" w:hAnsiTheme="minorHAnsi" w:cstheme="minorHAnsi"/>
          <w:sz w:val="22"/>
          <w:szCs w:val="22"/>
          <w:u w:val="single"/>
        </w:rPr>
        <w:t xml:space="preserve">W RAMACH PROCEDURY:ROZEZNANIE RYNKU nr </w:t>
      </w:r>
      <w:r w:rsidR="00B6649D" w:rsidRPr="00AD29BE">
        <w:rPr>
          <w:rFonts w:asciiTheme="minorHAnsi" w:hAnsiTheme="minorHAnsi" w:cstheme="minorHAnsi"/>
          <w:sz w:val="22"/>
          <w:szCs w:val="22"/>
          <w:u w:val="single"/>
        </w:rPr>
        <w:t>3</w:t>
      </w:r>
      <w:r w:rsidRPr="00AD29BE">
        <w:rPr>
          <w:rFonts w:asciiTheme="minorHAnsi" w:hAnsiTheme="minorHAnsi" w:cstheme="minorHAnsi"/>
          <w:sz w:val="22"/>
          <w:szCs w:val="22"/>
          <w:u w:val="single"/>
        </w:rPr>
        <w:t>/04/2024/PIR</w:t>
      </w:r>
    </w:p>
    <w:p w14:paraId="60B565CA" w14:textId="77777777" w:rsidR="001C5BF1" w:rsidRPr="00AD29BE" w:rsidRDefault="001C5BF1" w:rsidP="00F91C4A">
      <w:pPr>
        <w:jc w:val="center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</w:p>
    <w:p w14:paraId="2A0ED611" w14:textId="77777777" w:rsidR="001C5BF1" w:rsidRPr="00AD29BE" w:rsidRDefault="001C5BF1" w:rsidP="00F91C4A">
      <w:pPr>
        <w:jc w:val="center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AD29BE">
        <w:rPr>
          <w:rFonts w:asciiTheme="minorHAnsi" w:hAnsiTheme="minorHAnsi" w:cstheme="minorHAnsi"/>
          <w:sz w:val="22"/>
          <w:szCs w:val="22"/>
          <w:u w:val="single"/>
        </w:rPr>
        <w:t>– Zakup toreb bawełnianych, kalendarzy naściennych i kalendarzy biurkowych/książkowych w ramach projektu:</w:t>
      </w:r>
    </w:p>
    <w:p w14:paraId="1637224B" w14:textId="77777777" w:rsidR="001C5BF1" w:rsidRPr="00AD29BE" w:rsidRDefault="001C5BF1" w:rsidP="00F91C4A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64337998"/>
      <w:r w:rsidRPr="00AD29BE">
        <w:rPr>
          <w:rFonts w:asciiTheme="minorHAnsi" w:hAnsiTheme="minorHAnsi" w:cstheme="minorHAnsi"/>
          <w:sz w:val="22"/>
          <w:szCs w:val="22"/>
          <w:u w:val="single"/>
        </w:rPr>
        <w:t>„Rzemieślnicza edukacja szansą rozwoju i przyszłości”</w:t>
      </w:r>
      <w:r w:rsidRPr="00AD29BE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p w14:paraId="5C2B6219" w14:textId="77777777" w:rsidR="001C5BF1" w:rsidRPr="00AD29BE" w:rsidRDefault="001C5BF1" w:rsidP="00F91C4A">
      <w:pPr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Projekt realizowany w ramach konkursu Polski Inkubator Rzemiosła Edycja 2024.</w:t>
      </w:r>
    </w:p>
    <w:p w14:paraId="075F4488" w14:textId="77777777" w:rsidR="001C5BF1" w:rsidRPr="00AD29BE" w:rsidRDefault="001C5BF1" w:rsidP="00F91C4A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6CD4DB03" w14:textId="77777777" w:rsidR="001C5BF1" w:rsidRPr="00AD29BE" w:rsidRDefault="001C5BF1" w:rsidP="0004142D">
      <w:pPr>
        <w:ind w:firstLine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D29BE">
        <w:rPr>
          <w:rFonts w:asciiTheme="minorHAnsi" w:hAnsiTheme="minorHAnsi" w:cstheme="minorHAnsi"/>
          <w:b w:val="0"/>
          <w:bCs w:val="0"/>
          <w:sz w:val="22"/>
          <w:szCs w:val="22"/>
        </w:rPr>
        <w:t>Izba Rzemieślnicza oraz Małej i Średniej Przedsiębiorczości w Katowicach, Plac Wolności 12, zwraca się z uprzejmą prośbą o wycenę toreb i kalendarzy w poniższych parametrach:</w:t>
      </w:r>
    </w:p>
    <w:p w14:paraId="3CE2F87A" w14:textId="77777777" w:rsidR="001C5BF1" w:rsidRPr="00AD29BE" w:rsidRDefault="001C5BF1" w:rsidP="002E134A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A6339DB" w14:textId="77777777" w:rsidR="001C5BF1" w:rsidRPr="00AD29BE" w:rsidRDefault="001C5BF1" w:rsidP="002E134A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66739241"/>
      <w:r w:rsidRPr="00AD29BE">
        <w:rPr>
          <w:rFonts w:asciiTheme="minorHAnsi" w:hAnsiTheme="minorHAnsi" w:cstheme="minorHAnsi"/>
          <w:b/>
          <w:bCs/>
          <w:sz w:val="22"/>
          <w:szCs w:val="22"/>
        </w:rPr>
        <w:t>Torba bawełniana czarna</w:t>
      </w:r>
      <w:r w:rsidRPr="00AD29B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BAF8915" w14:textId="77777777" w:rsidR="00BB6D9B" w:rsidRPr="00AD29BE" w:rsidRDefault="00BB6D9B" w:rsidP="00C76B26">
      <w:pPr>
        <w:pStyle w:val="NormalnyWeb"/>
        <w:numPr>
          <w:ilvl w:val="0"/>
          <w:numId w:val="9"/>
        </w:numPr>
        <w:ind w:left="851"/>
        <w:rPr>
          <w:rFonts w:asciiTheme="minorHAnsi" w:hAnsiTheme="minorHAnsi" w:cstheme="minorHAnsi"/>
        </w:rPr>
      </w:pPr>
      <w:bookmarkStart w:id="2" w:name="_Hlk166739651"/>
      <w:bookmarkEnd w:id="1"/>
      <w:r w:rsidRPr="00AD29BE">
        <w:rPr>
          <w:rFonts w:asciiTheme="minorHAnsi" w:hAnsiTheme="minorHAnsi" w:cstheme="minorHAnsi"/>
        </w:rPr>
        <w:t>gramatura: 250g</w:t>
      </w:r>
    </w:p>
    <w:p w14:paraId="182AD481" w14:textId="77777777" w:rsidR="00BB6D9B" w:rsidRPr="00AD29BE" w:rsidRDefault="00BB6D9B" w:rsidP="00C76B26">
      <w:pPr>
        <w:pStyle w:val="NormalnyWeb"/>
        <w:numPr>
          <w:ilvl w:val="0"/>
          <w:numId w:val="9"/>
        </w:numPr>
        <w:ind w:left="851"/>
        <w:rPr>
          <w:rFonts w:asciiTheme="minorHAnsi" w:hAnsiTheme="minorHAnsi" w:cstheme="minorHAnsi"/>
        </w:rPr>
      </w:pPr>
      <w:r w:rsidRPr="00AD29BE">
        <w:rPr>
          <w:rFonts w:asciiTheme="minorHAnsi" w:hAnsiTheme="minorHAnsi" w:cstheme="minorHAnsi"/>
        </w:rPr>
        <w:t>długie uchwyty: 70 cm</w:t>
      </w:r>
    </w:p>
    <w:p w14:paraId="3E2725AA" w14:textId="77777777" w:rsidR="00BB6D9B" w:rsidRPr="00AD29BE" w:rsidRDefault="00BB6D9B" w:rsidP="00C76B26">
      <w:pPr>
        <w:pStyle w:val="NormalnyWeb"/>
        <w:numPr>
          <w:ilvl w:val="0"/>
          <w:numId w:val="9"/>
        </w:numPr>
        <w:ind w:left="851"/>
        <w:rPr>
          <w:rFonts w:asciiTheme="minorHAnsi" w:hAnsiTheme="minorHAnsi" w:cstheme="minorHAnsi"/>
        </w:rPr>
      </w:pPr>
      <w:r w:rsidRPr="00AD29BE">
        <w:rPr>
          <w:rFonts w:asciiTheme="minorHAnsi" w:hAnsiTheme="minorHAnsi" w:cstheme="minorHAnsi"/>
        </w:rPr>
        <w:t xml:space="preserve">nakład: 1500 szt. </w:t>
      </w:r>
    </w:p>
    <w:p w14:paraId="7EDCCB90" w14:textId="77777777" w:rsidR="00BB6D9B" w:rsidRPr="00AD29BE" w:rsidRDefault="00BB6D9B" w:rsidP="00C76B26">
      <w:pPr>
        <w:pStyle w:val="NormalnyWeb"/>
        <w:numPr>
          <w:ilvl w:val="0"/>
          <w:numId w:val="9"/>
        </w:numPr>
        <w:ind w:left="851"/>
        <w:rPr>
          <w:rFonts w:asciiTheme="minorHAnsi" w:hAnsiTheme="minorHAnsi" w:cstheme="minorHAnsi"/>
        </w:rPr>
      </w:pPr>
      <w:r w:rsidRPr="00AD29BE">
        <w:rPr>
          <w:rFonts w:asciiTheme="minorHAnsi" w:hAnsiTheme="minorHAnsi" w:cstheme="minorHAnsi"/>
        </w:rPr>
        <w:t>wielkość: 40cm x 38 cm</w:t>
      </w:r>
    </w:p>
    <w:p w14:paraId="777A4739" w14:textId="77777777" w:rsidR="00BB6D9B" w:rsidRPr="00AD29BE" w:rsidRDefault="00BB6D9B" w:rsidP="00C76B26">
      <w:pPr>
        <w:pStyle w:val="NormalnyWeb"/>
        <w:numPr>
          <w:ilvl w:val="0"/>
          <w:numId w:val="9"/>
        </w:numPr>
        <w:ind w:left="851"/>
        <w:rPr>
          <w:rFonts w:asciiTheme="minorHAnsi" w:hAnsiTheme="minorHAnsi" w:cstheme="minorHAnsi"/>
        </w:rPr>
      </w:pPr>
      <w:r w:rsidRPr="00AD29BE">
        <w:rPr>
          <w:rFonts w:asciiTheme="minorHAnsi" w:hAnsiTheme="minorHAnsi" w:cstheme="minorHAnsi"/>
        </w:rPr>
        <w:t>nadruk 1 kolor, 1-stronnie- złoty (logo katowickiej Izby Rzemieślniczej wraz z nazwą oraz logotypy unijne zgodne z wytycznymi).</w:t>
      </w:r>
    </w:p>
    <w:p w14:paraId="290B55E9" w14:textId="77777777" w:rsidR="00BB6D9B" w:rsidRPr="00AD29BE" w:rsidRDefault="00BB6D9B" w:rsidP="00C76B26">
      <w:pPr>
        <w:pStyle w:val="NormalnyWeb"/>
        <w:numPr>
          <w:ilvl w:val="0"/>
          <w:numId w:val="9"/>
        </w:numPr>
        <w:ind w:left="851"/>
        <w:rPr>
          <w:rFonts w:asciiTheme="minorHAnsi" w:hAnsiTheme="minorHAnsi" w:cstheme="minorHAnsi"/>
        </w:rPr>
      </w:pPr>
      <w:r w:rsidRPr="00AD29BE">
        <w:rPr>
          <w:rFonts w:asciiTheme="minorHAnsi" w:hAnsiTheme="minorHAnsi" w:cstheme="minorHAnsi"/>
        </w:rPr>
        <w:t>termin realizacji i dostarczenia (ilość dni od terminu zlecenia)</w:t>
      </w:r>
    </w:p>
    <w:p w14:paraId="32EB9D64" w14:textId="77777777" w:rsidR="001C5BF1" w:rsidRPr="00AD29BE" w:rsidRDefault="001C5BF1" w:rsidP="007C059B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AD29BE">
        <w:rPr>
          <w:rFonts w:asciiTheme="minorHAnsi" w:hAnsiTheme="minorHAnsi" w:cstheme="minorHAnsi"/>
          <w:b/>
          <w:bCs/>
          <w:sz w:val="22"/>
          <w:szCs w:val="22"/>
        </w:rPr>
        <w:t>Kalendarz książkowy na 2025 r.:</w:t>
      </w:r>
    </w:p>
    <w:bookmarkEnd w:id="2"/>
    <w:p w14:paraId="1401E5B0" w14:textId="77777777" w:rsidR="00BB6D9B" w:rsidRPr="00AD29BE" w:rsidRDefault="00BB6D9B" w:rsidP="00C76B26">
      <w:pPr>
        <w:pStyle w:val="Akapitzlist"/>
        <w:numPr>
          <w:ilvl w:val="0"/>
          <w:numId w:val="10"/>
        </w:numPr>
        <w:spacing w:after="0" w:line="240" w:lineRule="auto"/>
        <w:ind w:left="851" w:hanging="357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nakład: 50 szt.</w:t>
      </w:r>
    </w:p>
    <w:p w14:paraId="27D55B0B" w14:textId="77777777" w:rsidR="00BB6D9B" w:rsidRPr="00AD29BE" w:rsidRDefault="00BB6D9B" w:rsidP="00C76B26">
      <w:pPr>
        <w:pStyle w:val="Akapitzlist"/>
        <w:numPr>
          <w:ilvl w:val="0"/>
          <w:numId w:val="10"/>
        </w:numPr>
        <w:spacing w:after="0" w:line="240" w:lineRule="auto"/>
        <w:ind w:left="851" w:hanging="357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blok dzienny, kremowy, registry wycięte, oprawa granatowa obszywana</w:t>
      </w:r>
    </w:p>
    <w:p w14:paraId="3F128120" w14:textId="77777777" w:rsidR="00BB6D9B" w:rsidRPr="00AD29BE" w:rsidRDefault="00BB6D9B" w:rsidP="00C76B26">
      <w:pPr>
        <w:pStyle w:val="Akapitzlist"/>
        <w:numPr>
          <w:ilvl w:val="0"/>
          <w:numId w:val="10"/>
        </w:numPr>
        <w:spacing w:after="0" w:line="240" w:lineRule="auto"/>
        <w:ind w:left="851" w:hanging="357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format: A5</w:t>
      </w:r>
    </w:p>
    <w:p w14:paraId="43F07115" w14:textId="77777777" w:rsidR="00BB6D9B" w:rsidRPr="00AD29BE" w:rsidRDefault="00BB6D9B" w:rsidP="00C76B26">
      <w:pPr>
        <w:pStyle w:val="Akapitzlist"/>
        <w:numPr>
          <w:ilvl w:val="0"/>
          <w:numId w:val="10"/>
        </w:numPr>
        <w:spacing w:after="0" w:line="240" w:lineRule="auto"/>
        <w:ind w:left="851" w:hanging="357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tłoczenie logotypu wraz z pełną nazwą zamawiającego</w:t>
      </w:r>
    </w:p>
    <w:p w14:paraId="7A2EFEE7" w14:textId="77777777" w:rsidR="00BB6D9B" w:rsidRPr="00AD29BE" w:rsidRDefault="00BB6D9B" w:rsidP="00C76B26">
      <w:pPr>
        <w:pStyle w:val="Akapitzlist"/>
        <w:numPr>
          <w:ilvl w:val="0"/>
          <w:numId w:val="10"/>
        </w:numPr>
        <w:spacing w:after="0" w:line="240" w:lineRule="auto"/>
        <w:ind w:left="851" w:hanging="357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tłoczenie logotypów unijnych</w:t>
      </w:r>
    </w:p>
    <w:p w14:paraId="77F5E0AC" w14:textId="77777777" w:rsidR="00BB6D9B" w:rsidRPr="00AD29BE" w:rsidRDefault="00BB6D9B" w:rsidP="00C76B26">
      <w:pPr>
        <w:pStyle w:val="Akapitzlist"/>
        <w:numPr>
          <w:ilvl w:val="0"/>
          <w:numId w:val="10"/>
        </w:numPr>
        <w:spacing w:after="0" w:line="240" w:lineRule="auto"/>
        <w:ind w:left="851" w:hanging="357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wklejka personalizowana 4+4</w:t>
      </w:r>
    </w:p>
    <w:p w14:paraId="2EB910F5" w14:textId="77777777" w:rsidR="00BB6D9B" w:rsidRPr="00AD29BE" w:rsidRDefault="00BB6D9B" w:rsidP="00C76B26">
      <w:pPr>
        <w:pStyle w:val="Akapitzlist"/>
        <w:numPr>
          <w:ilvl w:val="0"/>
          <w:numId w:val="10"/>
        </w:numPr>
        <w:spacing w:after="0" w:line="240" w:lineRule="auto"/>
        <w:ind w:left="851" w:hanging="357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termin realizacji i dostarczenia (ilość dni od terminu zlecenia)</w:t>
      </w:r>
    </w:p>
    <w:p w14:paraId="0CCC6531" w14:textId="77777777" w:rsidR="00BB6D9B" w:rsidRPr="00AD29BE" w:rsidRDefault="00BB6D9B" w:rsidP="00B65E50">
      <w:pPr>
        <w:rPr>
          <w:rFonts w:asciiTheme="minorHAnsi" w:hAnsiTheme="minorHAnsi" w:cstheme="minorHAnsi"/>
          <w:sz w:val="22"/>
          <w:szCs w:val="22"/>
        </w:rPr>
      </w:pPr>
    </w:p>
    <w:p w14:paraId="1852C8A4" w14:textId="77777777" w:rsidR="001C5BF1" w:rsidRPr="00AD29BE" w:rsidRDefault="001C5BF1" w:rsidP="00B65E50">
      <w:pPr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 xml:space="preserve">3. </w:t>
      </w:r>
      <w:bookmarkStart w:id="3" w:name="_Hlk166739752"/>
      <w:r w:rsidRPr="00AD29BE">
        <w:rPr>
          <w:rFonts w:asciiTheme="minorHAnsi" w:hAnsiTheme="minorHAnsi" w:cstheme="minorHAnsi"/>
          <w:sz w:val="22"/>
          <w:szCs w:val="22"/>
        </w:rPr>
        <w:t>Kalendarz ścienny na 2025 r.:</w:t>
      </w:r>
    </w:p>
    <w:bookmarkEnd w:id="3"/>
    <w:p w14:paraId="3AE80C20" w14:textId="77777777" w:rsidR="00BB6D9B" w:rsidRPr="00AD29BE" w:rsidRDefault="00BB6D9B" w:rsidP="00BB6D9B">
      <w:pPr>
        <w:rPr>
          <w:rFonts w:asciiTheme="minorHAnsi" w:hAnsiTheme="minorHAnsi" w:cstheme="minorHAnsi"/>
          <w:sz w:val="22"/>
          <w:szCs w:val="22"/>
        </w:rPr>
      </w:pPr>
    </w:p>
    <w:p w14:paraId="73260B94" w14:textId="77777777" w:rsidR="00BB6D9B" w:rsidRPr="00AD29BE" w:rsidRDefault="00BB6D9B" w:rsidP="00BB6D9B">
      <w:pPr>
        <w:pStyle w:val="Akapitzlist"/>
        <w:tabs>
          <w:tab w:val="left" w:pos="1701"/>
        </w:tabs>
        <w:spacing w:after="0" w:line="240" w:lineRule="auto"/>
        <w:ind w:left="567" w:hanging="142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 xml:space="preserve">a) wieloplanszowy B2 (7 kart) </w:t>
      </w:r>
    </w:p>
    <w:p w14:paraId="15971272" w14:textId="77777777" w:rsidR="00BB6D9B" w:rsidRPr="00AD29BE" w:rsidRDefault="00BB6D9B" w:rsidP="00BB6D9B">
      <w:pPr>
        <w:pStyle w:val="Akapitzlist"/>
        <w:tabs>
          <w:tab w:val="left" w:pos="1701"/>
        </w:tabs>
        <w:spacing w:after="0" w:line="240" w:lineRule="auto"/>
        <w:ind w:left="567" w:hanging="142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b) zdjęcia obrazujące zawody rzemieślnicze w szkołach + zakup zdjęć</w:t>
      </w:r>
    </w:p>
    <w:p w14:paraId="5FAB659F" w14:textId="77777777" w:rsidR="00BB6D9B" w:rsidRPr="00AD29BE" w:rsidRDefault="00BB6D9B" w:rsidP="00BB6D9B">
      <w:pPr>
        <w:pStyle w:val="Akapitzlist"/>
        <w:tabs>
          <w:tab w:val="left" w:pos="1701"/>
        </w:tabs>
        <w:spacing w:after="0" w:line="240" w:lineRule="auto"/>
        <w:ind w:left="567" w:hanging="142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 xml:space="preserve">c) personalizowany </w:t>
      </w:r>
    </w:p>
    <w:p w14:paraId="4D66662B" w14:textId="77777777" w:rsidR="00BB6D9B" w:rsidRPr="00AD29BE" w:rsidRDefault="00BB6D9B" w:rsidP="00BB6D9B">
      <w:pPr>
        <w:pStyle w:val="Akapitzlist"/>
        <w:tabs>
          <w:tab w:val="left" w:pos="1701"/>
        </w:tabs>
        <w:spacing w:after="0" w:line="240" w:lineRule="auto"/>
        <w:ind w:left="567" w:hanging="142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d) nakład: 300 sztuk.</w:t>
      </w:r>
    </w:p>
    <w:p w14:paraId="6C6A5E8E" w14:textId="77777777" w:rsidR="00BB6D9B" w:rsidRPr="00AD29BE" w:rsidRDefault="00BB6D9B" w:rsidP="00BB6D9B">
      <w:pPr>
        <w:pStyle w:val="Akapitzlist"/>
        <w:tabs>
          <w:tab w:val="left" w:pos="1701"/>
        </w:tabs>
        <w:spacing w:after="0" w:line="240" w:lineRule="auto"/>
        <w:ind w:left="567" w:hanging="142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e) koperta kartonowa – mikrofala 1-stronnie bielona : 200 szt.</w:t>
      </w:r>
    </w:p>
    <w:p w14:paraId="47BA4CBF" w14:textId="77777777" w:rsidR="00BB6D9B" w:rsidRPr="00AD29BE" w:rsidRDefault="00BB6D9B" w:rsidP="00BB6D9B">
      <w:pPr>
        <w:pStyle w:val="Akapitzlist"/>
        <w:tabs>
          <w:tab w:val="left" w:pos="0"/>
        </w:tabs>
        <w:spacing w:after="0" w:line="240" w:lineRule="auto"/>
        <w:ind w:left="567" w:hanging="142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 xml:space="preserve">f) Kreda mat 300g, druk 4+4, lakier offsetowy, lakier wybiórczy UV na wszystkich stronach, na okładce złoty </w:t>
      </w:r>
      <w:proofErr w:type="spellStart"/>
      <w:r w:rsidRPr="00AD29BE">
        <w:rPr>
          <w:rFonts w:asciiTheme="minorHAnsi" w:hAnsiTheme="minorHAnsi" w:cstheme="minorHAnsi"/>
          <w:sz w:val="22"/>
          <w:szCs w:val="22"/>
        </w:rPr>
        <w:t>liquid</w:t>
      </w:r>
      <w:proofErr w:type="spellEnd"/>
    </w:p>
    <w:p w14:paraId="511F093D" w14:textId="77777777" w:rsidR="00BB6D9B" w:rsidRPr="00AD29BE" w:rsidRDefault="00BB6D9B" w:rsidP="00BB6D9B">
      <w:pPr>
        <w:pStyle w:val="Akapitzlist"/>
        <w:tabs>
          <w:tab w:val="left" w:pos="1701"/>
        </w:tabs>
        <w:spacing w:after="0" w:line="240" w:lineRule="auto"/>
        <w:ind w:left="567" w:hanging="142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 xml:space="preserve">g) plecy wydłużone o 10 cm, 1 big, kreda mat 300g, druk 4+4, lakier offsetowy, lakier wybiórczy UV, na okładce złoty </w:t>
      </w:r>
      <w:proofErr w:type="spellStart"/>
      <w:r w:rsidRPr="00AD29BE">
        <w:rPr>
          <w:rFonts w:asciiTheme="minorHAnsi" w:hAnsiTheme="minorHAnsi" w:cstheme="minorHAnsi"/>
          <w:sz w:val="22"/>
          <w:szCs w:val="22"/>
        </w:rPr>
        <w:t>liquid</w:t>
      </w:r>
      <w:proofErr w:type="spellEnd"/>
    </w:p>
    <w:p w14:paraId="2EB23870" w14:textId="77777777" w:rsidR="00BB6D9B" w:rsidRPr="00AD29BE" w:rsidRDefault="00BB6D9B" w:rsidP="00BB6D9B">
      <w:pPr>
        <w:pStyle w:val="Akapitzlist"/>
        <w:tabs>
          <w:tab w:val="left" w:pos="1701"/>
        </w:tabs>
        <w:spacing w:after="0" w:line="240" w:lineRule="auto"/>
        <w:ind w:left="567" w:hanging="142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h) spirala po długim boku</w:t>
      </w:r>
    </w:p>
    <w:p w14:paraId="062BDAE9" w14:textId="77777777" w:rsidR="00BB6D9B" w:rsidRPr="00AD29BE" w:rsidRDefault="00BB6D9B" w:rsidP="00BB6D9B">
      <w:pPr>
        <w:pStyle w:val="Akapitzlist"/>
        <w:tabs>
          <w:tab w:val="left" w:pos="1701"/>
        </w:tabs>
        <w:spacing w:after="0" w:line="240" w:lineRule="auto"/>
        <w:ind w:left="567" w:hanging="142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i) termin realizacji i dostarczenia (ilość dni od terminu zlecenia)</w:t>
      </w:r>
    </w:p>
    <w:p w14:paraId="2927E6B5" w14:textId="77777777" w:rsidR="00AD29BE" w:rsidRDefault="001C5BF1" w:rsidP="00AD29BE">
      <w:pPr>
        <w:ind w:firstLine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lastRenderedPageBreak/>
        <w:br/>
      </w:r>
      <w:r w:rsidR="00AD29BE" w:rsidRPr="00AD29BE">
        <w:rPr>
          <w:rFonts w:asciiTheme="minorHAnsi" w:hAnsiTheme="minorHAnsi" w:cstheme="minorHAnsi"/>
          <w:b w:val="0"/>
          <w:sz w:val="22"/>
          <w:szCs w:val="22"/>
        </w:rPr>
        <w:t>Artykuły z zapytania muszą zawierać</w:t>
      </w:r>
      <w:r w:rsidR="00AD29BE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F21BACC" w14:textId="77777777" w:rsidR="00AD29BE" w:rsidRPr="00AD29BE" w:rsidRDefault="00AD29BE" w:rsidP="00AD29BE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</w:t>
      </w:r>
      <w:r w:rsidRPr="00AD29BE">
        <w:rPr>
          <w:rFonts w:asciiTheme="minorHAnsi" w:hAnsiTheme="minorHAnsi" w:cstheme="minorHAnsi"/>
          <w:b w:val="0"/>
          <w:sz w:val="22"/>
          <w:szCs w:val="22"/>
        </w:rPr>
        <w:t xml:space="preserve"> logotypy określone w Wytycznych promocji zadań publicznych finansowanych lub dofinansowanych z NIW-CRSO </w:t>
      </w:r>
      <w:r>
        <w:rPr>
          <w:rFonts w:asciiTheme="minorHAnsi" w:hAnsiTheme="minorHAnsi" w:cstheme="minorHAnsi"/>
          <w:b w:val="0"/>
          <w:sz w:val="22"/>
          <w:szCs w:val="22"/>
        </w:rPr>
        <w:t>–</w:t>
      </w:r>
      <w:r w:rsidRPr="00AD29B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link do wytycznych </w:t>
      </w:r>
      <w:r w:rsidRPr="00AD29BE">
        <w:rPr>
          <w:rFonts w:asciiTheme="minorHAnsi" w:hAnsiTheme="minorHAnsi" w:cstheme="minorHAnsi"/>
          <w:b w:val="0"/>
          <w:sz w:val="22"/>
          <w:szCs w:val="22"/>
        </w:rPr>
        <w:t>w załączeniu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AD29BE">
        <w:rPr>
          <w:rFonts w:asciiTheme="minorHAnsi" w:hAnsiTheme="minorHAnsi" w:cstheme="minorHAnsi"/>
          <w:b w:val="0"/>
          <w:sz w:val="22"/>
          <w:szCs w:val="22"/>
        </w:rPr>
        <w:t xml:space="preserve">Przedmiotowe artykuły dotyczą </w:t>
      </w:r>
      <w:r w:rsidRPr="00AD29BE">
        <w:rPr>
          <w:rFonts w:asciiTheme="minorHAnsi" w:hAnsiTheme="minorHAnsi" w:cstheme="minorHAnsi"/>
          <w:b w:val="0"/>
          <w:bCs w:val="0"/>
          <w:sz w:val="22"/>
          <w:szCs w:val="22"/>
        </w:rPr>
        <w:t>Polskiego Inkubatora Rzemiosła.</w:t>
      </w:r>
    </w:p>
    <w:p w14:paraId="008A6C81" w14:textId="700FC073" w:rsidR="00AD29BE" w:rsidRPr="00AD29BE" w:rsidRDefault="00AD29BE" w:rsidP="00AD29BE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AD29BE">
        <w:rPr>
          <w:rFonts w:asciiTheme="minorHAnsi" w:hAnsiTheme="minorHAnsi" w:cstheme="minorHAnsi"/>
          <w:sz w:val="22"/>
          <w:szCs w:val="22"/>
        </w:rPr>
        <w:t xml:space="preserve"> </w:t>
      </w:r>
      <w:r w:rsidRPr="00AD29BE">
        <w:rPr>
          <w:rFonts w:asciiTheme="minorHAnsi" w:hAnsiTheme="minorHAnsi" w:cstheme="minorHAnsi"/>
          <w:b w:val="0"/>
          <w:sz w:val="22"/>
          <w:szCs w:val="22"/>
        </w:rPr>
        <w:t xml:space="preserve">oraz dodatkowego niezależnego </w:t>
      </w:r>
      <w:proofErr w:type="spellStart"/>
      <w:r w:rsidRPr="00AD29BE">
        <w:rPr>
          <w:rFonts w:asciiTheme="minorHAnsi" w:hAnsiTheme="minorHAnsi" w:cstheme="minorHAnsi"/>
          <w:b w:val="0"/>
          <w:sz w:val="22"/>
          <w:szCs w:val="22"/>
        </w:rPr>
        <w:t>loga</w:t>
      </w:r>
      <w:proofErr w:type="spellEnd"/>
      <w:r w:rsidRPr="00AD29BE">
        <w:rPr>
          <w:rFonts w:asciiTheme="minorHAnsi" w:hAnsiTheme="minorHAnsi" w:cstheme="minorHAnsi"/>
          <w:b w:val="0"/>
          <w:sz w:val="22"/>
          <w:szCs w:val="22"/>
        </w:rPr>
        <w:t xml:space="preserve"> Izby wraz z nazwą Izba Rzemieślnicza oraz Małej i Średniej Przedsiębiorczości w Katowicach (logo </w:t>
      </w:r>
      <w:r>
        <w:rPr>
          <w:rFonts w:asciiTheme="minorHAnsi" w:hAnsiTheme="minorHAnsi" w:cstheme="minorHAnsi"/>
          <w:b w:val="0"/>
          <w:sz w:val="22"/>
          <w:szCs w:val="22"/>
        </w:rPr>
        <w:t>przekażemy Firmie, która zostanie wskazana w protokole wyboru ofert.</w:t>
      </w:r>
      <w:r w:rsidRPr="00AD29BE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59714B75" w14:textId="77777777" w:rsidR="00AD29BE" w:rsidRPr="00AD29BE" w:rsidRDefault="00AD29BE" w:rsidP="00AD29BE">
      <w:pPr>
        <w:ind w:firstLine="426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1450BCA" w14:textId="6EB43A2C" w:rsidR="00AD29BE" w:rsidRPr="00AD29BE" w:rsidRDefault="00AD29BE" w:rsidP="00AD29BE">
      <w:pPr>
        <w:pStyle w:val="NormalnyWeb"/>
        <w:ind w:firstLine="426"/>
        <w:jc w:val="center"/>
        <w:rPr>
          <w:rFonts w:asciiTheme="minorHAnsi" w:hAnsiTheme="minorHAnsi" w:cstheme="minorHAnsi"/>
        </w:rPr>
      </w:pPr>
      <w:r w:rsidRPr="00AD29BE">
        <w:rPr>
          <w:rFonts w:asciiTheme="minorHAnsi" w:hAnsiTheme="minorHAnsi" w:cstheme="minorHAnsi"/>
          <w:noProof/>
        </w:rPr>
        <w:drawing>
          <wp:inline distT="0" distB="0" distL="0" distR="0" wp14:anchorId="13289642" wp14:editId="0D1A5581">
            <wp:extent cx="3057525" cy="1339353"/>
            <wp:effectExtent l="0" t="0" r="0" b="0"/>
            <wp:docPr id="1" name="Obraz 1" descr="C:\Users\M8EDD~1.DUD\AppData\Local\Temp\7zO029347C3\PIR_zestawienie_2_plik_edytowalny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8EDD~1.DUD\AppData\Local\Temp\7zO029347C3\PIR_zestawienie_2_plik_edytowalny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671" cy="134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0055" w14:textId="77777777" w:rsidR="00AD29BE" w:rsidRDefault="001C5BF1" w:rsidP="00A61DE2">
      <w:pPr>
        <w:pStyle w:val="NormalnyWeb"/>
        <w:ind w:firstLine="426"/>
        <w:jc w:val="both"/>
        <w:rPr>
          <w:rFonts w:asciiTheme="minorHAnsi" w:hAnsiTheme="minorHAnsi" w:cstheme="minorHAnsi"/>
        </w:rPr>
      </w:pPr>
      <w:r w:rsidRPr="00AD29BE">
        <w:rPr>
          <w:rFonts w:asciiTheme="minorHAnsi" w:hAnsiTheme="minorHAnsi" w:cstheme="minorHAnsi"/>
        </w:rPr>
        <w:t xml:space="preserve">Zamawiający określił minimalne wymagania zamówienia. Zamawiający dokona wyboru najkorzystniejszej </w:t>
      </w:r>
      <w:r w:rsidR="0001521E" w:rsidRPr="00AD29BE">
        <w:rPr>
          <w:rFonts w:asciiTheme="minorHAnsi" w:hAnsiTheme="minorHAnsi" w:cstheme="minorHAnsi"/>
        </w:rPr>
        <w:t xml:space="preserve">oferty </w:t>
      </w:r>
      <w:r w:rsidRPr="00AD29BE">
        <w:rPr>
          <w:rFonts w:asciiTheme="minorHAnsi" w:hAnsiTheme="minorHAnsi" w:cstheme="minorHAnsi"/>
        </w:rPr>
        <w:t>przy formule cen</w:t>
      </w:r>
      <w:r w:rsidR="0001521E" w:rsidRPr="00AD29BE">
        <w:rPr>
          <w:rFonts w:asciiTheme="minorHAnsi" w:hAnsiTheme="minorHAnsi" w:cstheme="minorHAnsi"/>
        </w:rPr>
        <w:t>a</w:t>
      </w:r>
      <w:r w:rsidR="0046189E" w:rsidRPr="00AD29BE">
        <w:rPr>
          <w:rFonts w:asciiTheme="minorHAnsi" w:hAnsiTheme="minorHAnsi" w:cstheme="minorHAnsi"/>
        </w:rPr>
        <w:t>/</w:t>
      </w:r>
      <w:r w:rsidRPr="00AD29BE">
        <w:rPr>
          <w:rFonts w:asciiTheme="minorHAnsi" w:hAnsiTheme="minorHAnsi" w:cstheme="minorHAnsi"/>
        </w:rPr>
        <w:t>jakoś</w:t>
      </w:r>
      <w:r w:rsidR="0001521E" w:rsidRPr="00AD29BE">
        <w:rPr>
          <w:rFonts w:asciiTheme="minorHAnsi" w:hAnsiTheme="minorHAnsi" w:cstheme="minorHAnsi"/>
        </w:rPr>
        <w:t>ć</w:t>
      </w:r>
      <w:r w:rsidR="0046189E" w:rsidRPr="00AD29BE">
        <w:rPr>
          <w:rFonts w:asciiTheme="minorHAnsi" w:hAnsiTheme="minorHAnsi" w:cstheme="minorHAnsi"/>
        </w:rPr>
        <w:t>/termin</w:t>
      </w:r>
      <w:r w:rsidR="0001521E" w:rsidRPr="00AD29BE">
        <w:rPr>
          <w:rFonts w:asciiTheme="minorHAnsi" w:hAnsiTheme="minorHAnsi" w:cstheme="minorHAnsi"/>
        </w:rPr>
        <w:t xml:space="preserve"> </w:t>
      </w:r>
      <w:r w:rsidR="0046189E" w:rsidRPr="00AD29BE">
        <w:rPr>
          <w:rFonts w:asciiTheme="minorHAnsi" w:hAnsiTheme="minorHAnsi" w:cstheme="minorHAnsi"/>
        </w:rPr>
        <w:t>realizacji</w:t>
      </w:r>
      <w:r w:rsidR="0001521E" w:rsidRPr="00AD29BE">
        <w:rPr>
          <w:rFonts w:asciiTheme="minorHAnsi" w:hAnsiTheme="minorHAnsi" w:cstheme="minorHAnsi"/>
        </w:rPr>
        <w:t xml:space="preserve"> zamówienia</w:t>
      </w:r>
      <w:r w:rsidRPr="00AD29BE">
        <w:rPr>
          <w:rFonts w:asciiTheme="minorHAnsi" w:hAnsiTheme="minorHAnsi" w:cstheme="minorHAnsi"/>
        </w:rPr>
        <w:t>.</w:t>
      </w:r>
      <w:r w:rsidR="00A61DE2" w:rsidRPr="00AD29BE">
        <w:rPr>
          <w:rFonts w:asciiTheme="minorHAnsi" w:hAnsiTheme="minorHAnsi" w:cstheme="minorHAnsi"/>
        </w:rPr>
        <w:t xml:space="preserve"> </w:t>
      </w:r>
      <w:r w:rsidRPr="00AD29BE">
        <w:rPr>
          <w:rFonts w:asciiTheme="minorHAnsi" w:hAnsiTheme="minorHAnsi" w:cstheme="minorHAnsi"/>
        </w:rPr>
        <w:t>Cena winna zawierać ostateczną kwotę brutto, uwzględniając ewentualne upusty/rabaty.</w:t>
      </w:r>
      <w:r w:rsidR="00BB6D9B" w:rsidRPr="00AD29BE">
        <w:rPr>
          <w:rFonts w:asciiTheme="minorHAnsi" w:hAnsiTheme="minorHAnsi" w:cstheme="minorHAnsi"/>
        </w:rPr>
        <w:t xml:space="preserve"> </w:t>
      </w:r>
    </w:p>
    <w:p w14:paraId="5B79D54A" w14:textId="2756E80D" w:rsidR="001C5BF1" w:rsidRPr="00AD29BE" w:rsidRDefault="00BB6D9B" w:rsidP="00AD29BE">
      <w:pPr>
        <w:pStyle w:val="NormalnyWeb"/>
        <w:ind w:firstLine="360"/>
        <w:jc w:val="both"/>
        <w:rPr>
          <w:rFonts w:asciiTheme="minorHAnsi" w:hAnsiTheme="minorHAnsi" w:cstheme="minorHAnsi"/>
          <w:b/>
          <w:bCs/>
        </w:rPr>
      </w:pPr>
      <w:r w:rsidRPr="00AD29BE">
        <w:rPr>
          <w:rFonts w:asciiTheme="minorHAnsi" w:hAnsiTheme="minorHAnsi" w:cstheme="minorHAnsi"/>
        </w:rPr>
        <w:t>W przypadku toreb bawełnianych konieczne jest dołączenie wizualizacji.</w:t>
      </w:r>
    </w:p>
    <w:p w14:paraId="6BF85E02" w14:textId="77777777" w:rsidR="001C5BF1" w:rsidRPr="00AD29BE" w:rsidRDefault="001C5BF1" w:rsidP="0004142D">
      <w:pPr>
        <w:ind w:firstLine="36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D29B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Ofertę należy przesłać na adres e-mailowy: </w:t>
      </w:r>
      <w:hyperlink r:id="rId8" w:history="1">
        <w:r w:rsidRPr="00AD29BE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2"/>
            <w:szCs w:val="22"/>
            <w:u w:val="none"/>
          </w:rPr>
          <w:t>izba@ir.katowice.pl</w:t>
        </w:r>
      </w:hyperlink>
      <w:r w:rsidR="0046189E" w:rsidRPr="00AD29BE">
        <w:rPr>
          <w:rStyle w:val="Hipercze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 lub pocztą</w:t>
      </w:r>
      <w:r w:rsidR="00BB6D9B" w:rsidRPr="00AD29BE">
        <w:rPr>
          <w:rStyle w:val="Hipercze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 xml:space="preserve"> lub dostarczyć osobiście na adres: Izba Rzemieślnicza oraz MŚP w Katowicach, Pl. Wolności 12, 40-078 Katowice.</w:t>
      </w:r>
      <w:r w:rsidRPr="00AD29B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Oferta winna być podpisana przez osoby upoważnione. </w:t>
      </w:r>
      <w:r w:rsidR="00BB6D9B" w:rsidRPr="00AD29BE">
        <w:rPr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="00BB6D9B" w:rsidRPr="00AD29BE">
        <w:rPr>
          <w:rStyle w:val="Hipercze"/>
          <w:rFonts w:asciiTheme="minorHAnsi" w:hAnsiTheme="minorHAnsi" w:cstheme="minorHAnsi"/>
          <w:b w:val="0"/>
          <w:bCs w:val="0"/>
          <w:color w:val="auto"/>
          <w:sz w:val="22"/>
          <w:szCs w:val="22"/>
          <w:u w:val="none"/>
        </w:rPr>
        <w:t>iczy się data wpływu kompletnej oferty.</w:t>
      </w:r>
    </w:p>
    <w:p w14:paraId="323B62AC" w14:textId="77777777" w:rsidR="001C5BF1" w:rsidRPr="00AD29BE" w:rsidRDefault="001C5BF1" w:rsidP="00F91C4A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Termin złożenia ofert UPŁYWA 2</w:t>
      </w:r>
      <w:r w:rsidR="001C2632" w:rsidRPr="00AD29BE">
        <w:rPr>
          <w:rFonts w:asciiTheme="minorHAnsi" w:hAnsiTheme="minorHAnsi" w:cstheme="minorHAnsi"/>
          <w:sz w:val="22"/>
          <w:szCs w:val="22"/>
        </w:rPr>
        <w:t>4</w:t>
      </w:r>
      <w:r w:rsidRPr="00AD29BE">
        <w:rPr>
          <w:rFonts w:asciiTheme="minorHAnsi" w:hAnsiTheme="minorHAnsi" w:cstheme="minorHAnsi"/>
          <w:sz w:val="22"/>
          <w:szCs w:val="22"/>
        </w:rPr>
        <w:t>.05.2024 roku</w:t>
      </w:r>
      <w:r w:rsidR="00BB6D9B" w:rsidRPr="00AD29BE">
        <w:rPr>
          <w:rFonts w:asciiTheme="minorHAnsi" w:hAnsiTheme="minorHAnsi" w:cstheme="minorHAnsi"/>
          <w:sz w:val="22"/>
          <w:szCs w:val="22"/>
        </w:rPr>
        <w:t>.</w:t>
      </w:r>
      <w:r w:rsidRPr="00AD29BE">
        <w:rPr>
          <w:rFonts w:asciiTheme="minorHAnsi" w:hAnsiTheme="minorHAnsi" w:cstheme="minorHAnsi"/>
          <w:sz w:val="22"/>
          <w:szCs w:val="22"/>
        </w:rPr>
        <w:t xml:space="preserve"> W razie pytań proszę o kontakt telefoniczny 451 166 679 Katarzyna Maciejska.</w:t>
      </w:r>
    </w:p>
    <w:p w14:paraId="2B452259" w14:textId="77777777" w:rsidR="001C5BF1" w:rsidRPr="00AD29BE" w:rsidRDefault="001C5BF1" w:rsidP="00F91C4A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16437D36" w14:textId="77777777" w:rsidR="001C5BF1" w:rsidRPr="00AD29BE" w:rsidRDefault="001C5BF1" w:rsidP="004618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74208" w14:textId="77777777" w:rsidR="001C5BF1" w:rsidRPr="00AD29BE" w:rsidRDefault="001C5BF1" w:rsidP="00F91C4A">
      <w:pPr>
        <w:spacing w:line="23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Załączniki:</w:t>
      </w:r>
    </w:p>
    <w:p w14:paraId="1B1CF657" w14:textId="77777777" w:rsidR="001C5BF1" w:rsidRPr="00AD29BE" w:rsidRDefault="001C5BF1" w:rsidP="00F87686">
      <w:pPr>
        <w:pStyle w:val="Akapitzlist"/>
        <w:numPr>
          <w:ilvl w:val="0"/>
          <w:numId w:val="1"/>
        </w:numPr>
        <w:spacing w:after="200" w:line="23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Załącznik nr 1. Formularz cenowy.</w:t>
      </w:r>
    </w:p>
    <w:p w14:paraId="68915FDA" w14:textId="35315B10" w:rsidR="00AD29BE" w:rsidRPr="00AD29BE" w:rsidRDefault="00AD29BE" w:rsidP="00AD29BE">
      <w:pPr>
        <w:pStyle w:val="Akapitzlist"/>
        <w:numPr>
          <w:ilvl w:val="0"/>
          <w:numId w:val="1"/>
        </w:numPr>
        <w:spacing w:after="200" w:line="23" w:lineRule="atLeast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AD29BE">
        <w:rPr>
          <w:rFonts w:asciiTheme="minorHAnsi" w:hAnsiTheme="minorHAnsi" w:cstheme="minorHAnsi"/>
          <w:sz w:val="22"/>
          <w:szCs w:val="22"/>
        </w:rPr>
        <w:t>Wytyczne promocji zadań publicznych finansowanych lub dofinansowanych z NIW-CRSO; logotypy link</w:t>
      </w:r>
    </w:p>
    <w:p w14:paraId="3885300E" w14:textId="04985376" w:rsidR="00AD29BE" w:rsidRPr="00AD29BE" w:rsidRDefault="00000000" w:rsidP="00AD29BE">
      <w:pPr>
        <w:pStyle w:val="Akapitzlist"/>
        <w:spacing w:after="200" w:line="23" w:lineRule="atLeast"/>
        <w:ind w:left="284"/>
        <w:rPr>
          <w:rFonts w:asciiTheme="minorHAnsi" w:hAnsiTheme="minorHAnsi" w:cstheme="minorHAnsi"/>
          <w:sz w:val="22"/>
          <w:szCs w:val="22"/>
        </w:rPr>
      </w:pPr>
      <w:hyperlink r:id="rId9" w:history="1">
        <w:r w:rsidR="00AD29BE" w:rsidRPr="00AD29BE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https://niw.gov.pl/dla-beneficjentow/zasady-promocji-i-oznakowania-zadan-publicznych-dla-umow-podpisanych-od-17-04-2024-r/</w:t>
        </w:r>
      </w:hyperlink>
      <w:r w:rsidR="00AD29BE" w:rsidRPr="00AD29BE">
        <w:rPr>
          <w:rFonts w:asciiTheme="minorHAnsi" w:hAnsiTheme="minorHAnsi" w:cstheme="minorHAnsi"/>
          <w:noProof/>
          <w:sz w:val="22"/>
          <w:szCs w:val="22"/>
        </w:rPr>
        <w:t xml:space="preserve">  (dotyczy oznakowań Polski Inkubator Rzemiosła)</w:t>
      </w:r>
      <w:r w:rsidR="00AD29BE">
        <w:rPr>
          <w:rFonts w:asciiTheme="minorHAnsi" w:hAnsiTheme="minorHAnsi" w:cstheme="minorHAnsi"/>
          <w:noProof/>
          <w:sz w:val="22"/>
          <w:szCs w:val="22"/>
        </w:rPr>
        <w:t>.</w:t>
      </w:r>
    </w:p>
    <w:sectPr w:rsidR="00AD29BE" w:rsidRPr="00AD29BE" w:rsidSect="00D0068B">
      <w:headerReference w:type="default" r:id="rId10"/>
      <w:footerReference w:type="default" r:id="rId11"/>
      <w:pgSz w:w="11906" w:h="16838"/>
      <w:pgMar w:top="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7C1E8" w14:textId="77777777" w:rsidR="007477DF" w:rsidRDefault="007477DF" w:rsidP="00F91C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047793" w14:textId="77777777" w:rsidR="007477DF" w:rsidRDefault="007477DF" w:rsidP="00F91C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F1562" w14:textId="77777777" w:rsidR="001C5BF1" w:rsidRDefault="002834CB">
    <w:pPr>
      <w:pStyle w:val="Stopka"/>
    </w:pPr>
    <w:r>
      <w:rPr>
        <w:noProof/>
      </w:rPr>
      <w:drawing>
        <wp:inline distT="0" distB="0" distL="0" distR="0" wp14:anchorId="34F9298F" wp14:editId="55BC25BE">
          <wp:extent cx="5734050" cy="895350"/>
          <wp:effectExtent l="0" t="0" r="0" b="0"/>
          <wp:docPr id="2" name="Obraz 1192573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925739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7CC25" w14:textId="77777777" w:rsidR="007477DF" w:rsidRDefault="007477DF" w:rsidP="00F91C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AB86DA2" w14:textId="77777777" w:rsidR="007477DF" w:rsidRDefault="007477DF" w:rsidP="00F91C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2" w:type="dxa"/>
      <w:tblLook w:val="01E0" w:firstRow="1" w:lastRow="1" w:firstColumn="1" w:lastColumn="1" w:noHBand="0" w:noVBand="0"/>
    </w:tblPr>
    <w:tblGrid>
      <w:gridCol w:w="1144"/>
      <w:gridCol w:w="7499"/>
    </w:tblGrid>
    <w:tr w:rsidR="001C5BF1" w14:paraId="47937E8A" w14:textId="77777777">
      <w:trPr>
        <w:cantSplit/>
        <w:trHeight w:val="299"/>
      </w:trPr>
      <w:tc>
        <w:tcPr>
          <w:tcW w:w="1144" w:type="dxa"/>
          <w:vMerge w:val="restart"/>
        </w:tcPr>
        <w:p w14:paraId="08CE4831" w14:textId="77777777" w:rsidR="001C5BF1" w:rsidRDefault="001C5BF1" w:rsidP="0004142D">
          <w:pPr>
            <w:pStyle w:val="Nagwek"/>
          </w:pPr>
          <w:r>
            <w:object w:dxaOrig="900" w:dyaOrig="900" w14:anchorId="74FD50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45pt">
                <v:imagedata r:id="rId1" o:title=""/>
              </v:shape>
              <o:OLEObject Type="Embed" ProgID="Word.Picture.8" ShapeID="_x0000_i1025" DrawAspect="Content" ObjectID="_1777439310" r:id="rId2"/>
            </w:object>
          </w:r>
        </w:p>
      </w:tc>
      <w:tc>
        <w:tcPr>
          <w:tcW w:w="7499" w:type="dxa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7280"/>
          </w:tblGrid>
          <w:tr w:rsidR="001C5BF1" w:rsidRPr="00ED6B08" w14:paraId="59B26A5C" w14:textId="77777777">
            <w:trPr>
              <w:trHeight w:val="202"/>
            </w:trPr>
            <w:tc>
              <w:tcPr>
                <w:tcW w:w="7280" w:type="dxa"/>
              </w:tcPr>
              <w:p w14:paraId="6CB43DC4" w14:textId="77777777" w:rsidR="001C5BF1" w:rsidRPr="00ED6B08" w:rsidRDefault="001C5BF1" w:rsidP="0004142D">
                <w:pPr>
                  <w:pStyle w:val="Nagwek"/>
                  <w:snapToGrid w:val="0"/>
                  <w:ind w:left="-119"/>
                  <w:rPr>
                    <w:b/>
                    <w:bCs/>
                    <w:sz w:val="20"/>
                    <w:szCs w:val="20"/>
                  </w:rPr>
                </w:pPr>
                <w:r w:rsidRPr="00ED6B08">
                  <w:rPr>
                    <w:b/>
                    <w:bCs/>
                    <w:sz w:val="20"/>
                    <w:szCs w:val="20"/>
                  </w:rPr>
                  <w:t>IZBA RZEMIEŚLNICZA</w:t>
                </w:r>
              </w:p>
            </w:tc>
          </w:tr>
          <w:tr w:rsidR="001C5BF1" w:rsidRPr="00ED6B08" w14:paraId="10F6581B" w14:textId="77777777">
            <w:trPr>
              <w:trHeight w:val="428"/>
            </w:trPr>
            <w:tc>
              <w:tcPr>
                <w:tcW w:w="7280" w:type="dxa"/>
              </w:tcPr>
              <w:p w14:paraId="2CA72377" w14:textId="77777777" w:rsidR="001C5BF1" w:rsidRPr="00ED6B08" w:rsidRDefault="001C5BF1" w:rsidP="0004142D">
                <w:pPr>
                  <w:autoSpaceDE w:val="0"/>
                  <w:snapToGrid w:val="0"/>
                  <w:ind w:left="-119"/>
                  <w:rPr>
                    <w:rFonts w:ascii="Times New Roman" w:hAnsi="Times New Roman" w:cs="Times New Roman"/>
                  </w:rPr>
                </w:pPr>
                <w:r w:rsidRPr="00ED6B08">
                  <w:rPr>
                    <w:rFonts w:ascii="Times New Roman" w:hAnsi="Times New Roman" w:cs="Times New Roman"/>
                  </w:rPr>
                  <w:t>ORAZ MAŁEJ I ŚREDNIEJ PRZEDSIĘBIORCZOŚCI W KATOWICACH</w:t>
                </w:r>
              </w:p>
              <w:p w14:paraId="2308501E" w14:textId="77777777" w:rsidR="001C5BF1" w:rsidRPr="00ED6B08" w:rsidRDefault="001C5BF1" w:rsidP="0004142D">
                <w:pPr>
                  <w:pStyle w:val="Nagwek"/>
                  <w:ind w:left="-119"/>
                  <w:rPr>
                    <w:sz w:val="20"/>
                    <w:szCs w:val="20"/>
                  </w:rPr>
                </w:pPr>
                <w:r w:rsidRPr="00ED6B08">
                  <w:rPr>
                    <w:sz w:val="20"/>
                    <w:szCs w:val="20"/>
                  </w:rPr>
                  <w:t xml:space="preserve">40-078 Katowice, Plac Wolności 12, tel. </w:t>
                </w:r>
                <w:r w:rsidRPr="00ED6B08">
                  <w:rPr>
                    <w:sz w:val="20"/>
                    <w:szCs w:val="20"/>
                    <w:lang w:val="de-DE"/>
                  </w:rPr>
                  <w:t>+48 /32/259 62 61</w:t>
                </w:r>
              </w:p>
            </w:tc>
          </w:tr>
        </w:tbl>
        <w:p w14:paraId="559EC90B" w14:textId="77777777" w:rsidR="001C5BF1" w:rsidRDefault="001C5BF1" w:rsidP="0004142D">
          <w:pPr>
            <w:pStyle w:val="Nagwek"/>
            <w:ind w:left="-119"/>
          </w:pPr>
        </w:p>
      </w:tc>
    </w:tr>
    <w:tr w:rsidR="001C5BF1" w14:paraId="532F3BEA" w14:textId="77777777">
      <w:trPr>
        <w:cantSplit/>
        <w:trHeight w:val="105"/>
      </w:trPr>
      <w:tc>
        <w:tcPr>
          <w:tcW w:w="1144" w:type="dxa"/>
          <w:vMerge/>
        </w:tcPr>
        <w:p w14:paraId="006A6248" w14:textId="77777777" w:rsidR="001C5BF1" w:rsidRDefault="001C5BF1" w:rsidP="0004142D">
          <w:pPr>
            <w:pStyle w:val="Nagwek"/>
          </w:pPr>
        </w:p>
      </w:tc>
      <w:tc>
        <w:tcPr>
          <w:tcW w:w="7499" w:type="dxa"/>
        </w:tcPr>
        <w:p w14:paraId="0C491816" w14:textId="77777777" w:rsidR="001C5BF1" w:rsidRPr="0004142D" w:rsidRDefault="001C5BF1" w:rsidP="0004142D">
          <w:pPr>
            <w:pStyle w:val="Nagwek"/>
            <w:ind w:left="-119"/>
            <w:rPr>
              <w:sz w:val="20"/>
              <w:szCs w:val="20"/>
              <w:lang w:val="de-DE"/>
            </w:rPr>
          </w:pPr>
          <w:r w:rsidRPr="00ED6B08">
            <w:rPr>
              <w:sz w:val="20"/>
              <w:szCs w:val="20"/>
              <w:lang w:val="de-DE"/>
            </w:rPr>
            <w:t xml:space="preserve">  </w:t>
          </w:r>
          <w:r>
            <w:rPr>
              <w:sz w:val="20"/>
              <w:szCs w:val="20"/>
              <w:lang w:val="de-DE"/>
            </w:rPr>
            <w:t xml:space="preserve"> </w:t>
          </w:r>
          <w:proofErr w:type="spellStart"/>
          <w:r w:rsidRPr="00ED6B08">
            <w:rPr>
              <w:sz w:val="20"/>
              <w:szCs w:val="20"/>
              <w:lang w:val="de-DE"/>
            </w:rPr>
            <w:t>e-mail</w:t>
          </w:r>
          <w:proofErr w:type="spellEnd"/>
          <w:r w:rsidRPr="0004142D">
            <w:rPr>
              <w:sz w:val="20"/>
              <w:szCs w:val="20"/>
              <w:lang w:val="de-DE"/>
            </w:rPr>
            <w:t xml:space="preserve">: </w:t>
          </w:r>
          <w:hyperlink r:id="rId3" w:history="1">
            <w:r w:rsidRPr="0004142D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izba@ir.katowice.pl</w:t>
            </w:r>
          </w:hyperlink>
          <w:r w:rsidRPr="0004142D">
            <w:rPr>
              <w:sz w:val="20"/>
              <w:szCs w:val="20"/>
              <w:lang w:val="de-DE"/>
            </w:rPr>
            <w:t xml:space="preserve">, </w:t>
          </w:r>
          <w:hyperlink r:id="rId4" w:history="1">
            <w:r w:rsidRPr="0004142D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www.ir.katowice.pl</w:t>
            </w:r>
          </w:hyperlink>
          <w:r w:rsidRPr="0004142D">
            <w:rPr>
              <w:sz w:val="20"/>
              <w:szCs w:val="20"/>
              <w:lang w:val="de-DE"/>
            </w:rPr>
            <w:br/>
          </w:r>
        </w:p>
        <w:p w14:paraId="6B2DB2BF" w14:textId="77777777" w:rsidR="001C5BF1" w:rsidRDefault="001C5BF1" w:rsidP="0004142D">
          <w:pPr>
            <w:pStyle w:val="Nagwek"/>
            <w:ind w:left="-119"/>
            <w:rPr>
              <w:sz w:val="20"/>
              <w:szCs w:val="20"/>
            </w:rPr>
          </w:pPr>
        </w:p>
      </w:tc>
    </w:tr>
  </w:tbl>
  <w:p w14:paraId="561A5F3E" w14:textId="77777777" w:rsidR="001C5BF1" w:rsidRDefault="001C5B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EFA"/>
    <w:multiLevelType w:val="hybridMultilevel"/>
    <w:tmpl w:val="1E3AE676"/>
    <w:lvl w:ilvl="0" w:tplc="FFFFFFFF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 w15:restartNumberingAfterBreak="0">
    <w:nsid w:val="03A3335D"/>
    <w:multiLevelType w:val="hybridMultilevel"/>
    <w:tmpl w:val="8CDAF6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6E0559"/>
    <w:multiLevelType w:val="hybridMultilevel"/>
    <w:tmpl w:val="FDD478E2"/>
    <w:lvl w:ilvl="0" w:tplc="D6F04D04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>
      <w:start w:val="1"/>
      <w:numFmt w:val="lowerRoman"/>
      <w:lvlText w:val="%3."/>
      <w:lvlJc w:val="right"/>
      <w:pPr>
        <w:ind w:left="3022" w:hanging="180"/>
      </w:pPr>
    </w:lvl>
    <w:lvl w:ilvl="3" w:tplc="0415000F">
      <w:start w:val="1"/>
      <w:numFmt w:val="decimal"/>
      <w:lvlText w:val="%4."/>
      <w:lvlJc w:val="left"/>
      <w:pPr>
        <w:ind w:left="3742" w:hanging="360"/>
      </w:pPr>
    </w:lvl>
    <w:lvl w:ilvl="4" w:tplc="04150019">
      <w:start w:val="1"/>
      <w:numFmt w:val="lowerLetter"/>
      <w:lvlText w:val="%5."/>
      <w:lvlJc w:val="left"/>
      <w:pPr>
        <w:ind w:left="4462" w:hanging="360"/>
      </w:pPr>
    </w:lvl>
    <w:lvl w:ilvl="5" w:tplc="0415001B">
      <w:start w:val="1"/>
      <w:numFmt w:val="lowerRoman"/>
      <w:lvlText w:val="%6."/>
      <w:lvlJc w:val="right"/>
      <w:pPr>
        <w:ind w:left="5182" w:hanging="180"/>
      </w:pPr>
    </w:lvl>
    <w:lvl w:ilvl="6" w:tplc="0415000F">
      <w:start w:val="1"/>
      <w:numFmt w:val="decimal"/>
      <w:lvlText w:val="%7."/>
      <w:lvlJc w:val="left"/>
      <w:pPr>
        <w:ind w:left="5902" w:hanging="360"/>
      </w:pPr>
    </w:lvl>
    <w:lvl w:ilvl="7" w:tplc="04150019">
      <w:start w:val="1"/>
      <w:numFmt w:val="lowerLetter"/>
      <w:lvlText w:val="%8."/>
      <w:lvlJc w:val="left"/>
      <w:pPr>
        <w:ind w:left="6622" w:hanging="360"/>
      </w:pPr>
    </w:lvl>
    <w:lvl w:ilvl="8" w:tplc="0415001B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14F64FAA"/>
    <w:multiLevelType w:val="hybridMultilevel"/>
    <w:tmpl w:val="C3204E78"/>
    <w:lvl w:ilvl="0" w:tplc="2F32DFA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7BA5"/>
    <w:multiLevelType w:val="hybridMultilevel"/>
    <w:tmpl w:val="97AC2F7A"/>
    <w:lvl w:ilvl="0" w:tplc="864ECA2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CC34970"/>
    <w:multiLevelType w:val="hybridMultilevel"/>
    <w:tmpl w:val="1B7CD7A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3DB472F4"/>
    <w:multiLevelType w:val="hybridMultilevel"/>
    <w:tmpl w:val="9C363FE6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86758F1"/>
    <w:multiLevelType w:val="hybridMultilevel"/>
    <w:tmpl w:val="6D7ED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32061"/>
    <w:multiLevelType w:val="hybridMultilevel"/>
    <w:tmpl w:val="53AA1D46"/>
    <w:lvl w:ilvl="0" w:tplc="FFFFFFFF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7A82311C"/>
    <w:multiLevelType w:val="hybridMultilevel"/>
    <w:tmpl w:val="93CEC30E"/>
    <w:lvl w:ilvl="0" w:tplc="A350B66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num w:numId="1" w16cid:durableId="372389808">
    <w:abstractNumId w:val="7"/>
  </w:num>
  <w:num w:numId="2" w16cid:durableId="1410540739">
    <w:abstractNumId w:val="6"/>
  </w:num>
  <w:num w:numId="3" w16cid:durableId="173763519">
    <w:abstractNumId w:val="5"/>
  </w:num>
  <w:num w:numId="4" w16cid:durableId="46805822">
    <w:abstractNumId w:val="4"/>
  </w:num>
  <w:num w:numId="5" w16cid:durableId="1666469055">
    <w:abstractNumId w:val="9"/>
  </w:num>
  <w:num w:numId="6" w16cid:durableId="846139564">
    <w:abstractNumId w:val="2"/>
  </w:num>
  <w:num w:numId="7" w16cid:durableId="1793817062">
    <w:abstractNumId w:val="1"/>
  </w:num>
  <w:num w:numId="8" w16cid:durableId="771316441">
    <w:abstractNumId w:val="3"/>
  </w:num>
  <w:num w:numId="9" w16cid:durableId="1518420294">
    <w:abstractNumId w:val="8"/>
  </w:num>
  <w:num w:numId="10" w16cid:durableId="195482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4A"/>
    <w:rsid w:val="0001521E"/>
    <w:rsid w:val="0004142D"/>
    <w:rsid w:val="0006787F"/>
    <w:rsid w:val="00095EB5"/>
    <w:rsid w:val="0009676C"/>
    <w:rsid w:val="00122C86"/>
    <w:rsid w:val="00123270"/>
    <w:rsid w:val="001B251D"/>
    <w:rsid w:val="001C2632"/>
    <w:rsid w:val="001C5BF1"/>
    <w:rsid w:val="00254461"/>
    <w:rsid w:val="002834CB"/>
    <w:rsid w:val="002E134A"/>
    <w:rsid w:val="00354F61"/>
    <w:rsid w:val="0037220B"/>
    <w:rsid w:val="00374A3F"/>
    <w:rsid w:val="00380071"/>
    <w:rsid w:val="0046189E"/>
    <w:rsid w:val="004A6132"/>
    <w:rsid w:val="00512F24"/>
    <w:rsid w:val="00517467"/>
    <w:rsid w:val="0055721C"/>
    <w:rsid w:val="005D19AA"/>
    <w:rsid w:val="0063200E"/>
    <w:rsid w:val="00675AE4"/>
    <w:rsid w:val="00677080"/>
    <w:rsid w:val="006976B2"/>
    <w:rsid w:val="007477DF"/>
    <w:rsid w:val="0075756B"/>
    <w:rsid w:val="007C059B"/>
    <w:rsid w:val="007F703E"/>
    <w:rsid w:val="008627D9"/>
    <w:rsid w:val="0096789F"/>
    <w:rsid w:val="009F7E0E"/>
    <w:rsid w:val="00A61DE2"/>
    <w:rsid w:val="00AB30D0"/>
    <w:rsid w:val="00AD29BE"/>
    <w:rsid w:val="00B2312B"/>
    <w:rsid w:val="00B65E50"/>
    <w:rsid w:val="00B6649D"/>
    <w:rsid w:val="00B8591C"/>
    <w:rsid w:val="00BB6D9B"/>
    <w:rsid w:val="00C512D3"/>
    <w:rsid w:val="00C76B26"/>
    <w:rsid w:val="00D0068B"/>
    <w:rsid w:val="00D13794"/>
    <w:rsid w:val="00D42A3B"/>
    <w:rsid w:val="00D464E3"/>
    <w:rsid w:val="00D46F5A"/>
    <w:rsid w:val="00D95B12"/>
    <w:rsid w:val="00E02D9B"/>
    <w:rsid w:val="00E325FF"/>
    <w:rsid w:val="00E5318F"/>
    <w:rsid w:val="00ED6B08"/>
    <w:rsid w:val="00EF129C"/>
    <w:rsid w:val="00F44677"/>
    <w:rsid w:val="00F44913"/>
    <w:rsid w:val="00F87686"/>
    <w:rsid w:val="00F9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7FF7C0"/>
  <w15:docId w15:val="{AA5D1FD0-F5E1-4AD3-9941-E2A839C4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C4A"/>
    <w:rPr>
      <w:rFonts w:ascii="Verdana" w:eastAsia="Times New Roman" w:hAnsi="Verdana" w:cs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91C4A"/>
    <w:pPr>
      <w:tabs>
        <w:tab w:val="center" w:pos="4536"/>
        <w:tab w:val="right" w:pos="9072"/>
      </w:tabs>
    </w:pPr>
    <w:rPr>
      <w:rFonts w:ascii="Times New Roman" w:hAnsi="Times New Roman" w:cs="Times New Roman"/>
      <w:b w:val="0"/>
      <w:bCs w:val="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91C4A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91C4A"/>
    <w:pPr>
      <w:tabs>
        <w:tab w:val="center" w:pos="4536"/>
        <w:tab w:val="right" w:pos="9072"/>
      </w:tabs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91C4A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F91C4A"/>
  </w:style>
  <w:style w:type="character" w:styleId="Hipercze">
    <w:name w:val="Hyperlink"/>
    <w:basedOn w:val="Domylnaczcionkaakapitu"/>
    <w:rsid w:val="00F91C4A"/>
    <w:rPr>
      <w:color w:val="0000FF"/>
      <w:u w:val="single"/>
    </w:rPr>
  </w:style>
  <w:style w:type="paragraph" w:styleId="Bezodstpw">
    <w:name w:val="No Spacing"/>
    <w:uiPriority w:val="99"/>
    <w:qFormat/>
    <w:rsid w:val="00F91C4A"/>
    <w:rPr>
      <w:rFonts w:cs="Calibri"/>
      <w:lang w:eastAsia="en-US"/>
    </w:rPr>
  </w:style>
  <w:style w:type="paragraph" w:styleId="Akapitzlist">
    <w:name w:val="List Paragraph"/>
    <w:basedOn w:val="Normalny"/>
    <w:uiPriority w:val="34"/>
    <w:qFormat/>
    <w:rsid w:val="00F91C4A"/>
    <w:pPr>
      <w:spacing w:after="160" w:line="259" w:lineRule="auto"/>
      <w:ind w:left="720"/>
    </w:pPr>
    <w:rPr>
      <w:rFonts w:eastAsia="Calibri" w:cs="Times New Roman"/>
      <w:b w:val="0"/>
      <w:bCs w:val="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800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0071"/>
    <w:rPr>
      <w:rFonts w:ascii="Tahoma" w:hAnsi="Tahoma" w:cs="Tahoma"/>
      <w:b/>
      <w:b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63200E"/>
    <w:pPr>
      <w:spacing w:before="100" w:beforeAutospacing="1" w:after="100" w:afterAutospacing="1"/>
    </w:pPr>
    <w:rPr>
      <w:rFonts w:ascii="Calibri" w:eastAsia="Calibri" w:hAnsi="Calibri" w:cs="Calibri"/>
      <w:b w:val="0"/>
      <w:bCs w:val="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AD29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a@ir.katow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iw.gov.pl/dla-beneficjentow/zasady-promocji-i-oznakowania-zadan-publicznych-dla-umow-podpisanych-od-17-04-2024-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zba@ir.katowice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hyperlink" Target="http://www.ir.katow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13 maja 2024 roku</vt:lpstr>
    </vt:vector>
  </TitlesOfParts>
  <Company>RoMedia-Art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13 maja 2024 roku</dc:title>
  <dc:subject/>
  <dc:creator>Monika Dudek</dc:creator>
  <cp:keywords/>
  <dc:description/>
  <cp:lastModifiedBy>Anna Palowska</cp:lastModifiedBy>
  <cp:revision>2</cp:revision>
  <cp:lastPrinted>2024-05-16T06:00:00Z</cp:lastPrinted>
  <dcterms:created xsi:type="dcterms:W3CDTF">2024-05-17T06:22:00Z</dcterms:created>
  <dcterms:modified xsi:type="dcterms:W3CDTF">2024-05-17T06:22:00Z</dcterms:modified>
</cp:coreProperties>
</file>